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B102" w14:textId="77777777" w:rsidR="00400BD1" w:rsidRDefault="00400BD1" w:rsidP="00400BD1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BE0CDCB" wp14:editId="5A43D74F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869232712" name="Slika 186923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1CDC33" w14:textId="77777777" w:rsidR="00400BD1" w:rsidRPr="00944AEA" w:rsidRDefault="00400BD1" w:rsidP="00400BD1">
      <w:pPr>
        <w:jc w:val="both"/>
        <w:rPr>
          <w:rFonts w:ascii="Arial" w:hAnsi="Arial" w:cs="Arial"/>
        </w:rPr>
      </w:pPr>
    </w:p>
    <w:p w14:paraId="0238613B" w14:textId="77777777" w:rsidR="00400BD1" w:rsidRPr="00944AEA" w:rsidRDefault="00400BD1" w:rsidP="00400BD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47F6B999" w14:textId="77777777" w:rsidR="00400BD1" w:rsidRPr="00944AEA" w:rsidRDefault="00400BD1" w:rsidP="00400BD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5F3B0005" w14:textId="77777777" w:rsidR="00400BD1" w:rsidRPr="00944AEA" w:rsidRDefault="00400BD1" w:rsidP="00400BD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757C9DB3" w14:textId="77777777" w:rsidR="00400BD1" w:rsidRPr="00944AEA" w:rsidRDefault="00400BD1" w:rsidP="00400BD1">
      <w:pPr>
        <w:jc w:val="both"/>
        <w:rPr>
          <w:rFonts w:ascii="Arial" w:hAnsi="Arial" w:cs="Arial"/>
        </w:rPr>
      </w:pPr>
    </w:p>
    <w:p w14:paraId="48BACCB8" w14:textId="77777777" w:rsidR="00400BD1" w:rsidRPr="00944AEA" w:rsidRDefault="00400BD1" w:rsidP="00400BD1">
      <w:pPr>
        <w:jc w:val="both"/>
        <w:rPr>
          <w:rFonts w:ascii="Arial" w:hAnsi="Arial" w:cs="Arial"/>
        </w:rPr>
      </w:pPr>
    </w:p>
    <w:p w14:paraId="414C8FE0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13866D5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DC6C7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FB27D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F11FF" w14:textId="77777777" w:rsidR="00400BD1" w:rsidRPr="00944AEA" w:rsidRDefault="00400BD1" w:rsidP="00400B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01E21A0A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DAE8A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DC891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443DC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C18F3" w14:textId="75B8441E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I</w:t>
      </w:r>
      <w:r>
        <w:rPr>
          <w:rFonts w:ascii="Times New Roman" w:hAnsi="Times New Roman" w:cs="Times New Roman"/>
          <w:sz w:val="24"/>
          <w:szCs w:val="24"/>
        </w:rPr>
        <w:t>I.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>korištenja sredstava od zakupa poljoprivrednog zemljišta u vlasništvu Republike Hrvatske na području Općine Udbina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22F60DCD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C3E20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8247F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CF1EE" w14:textId="4315F72F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400-01/22-01/01</w:t>
      </w:r>
    </w:p>
    <w:p w14:paraId="25EA107A" w14:textId="75F6B5DA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</w:t>
      </w:r>
      <w:r w:rsidR="008A0B60">
        <w:rPr>
          <w:rFonts w:ascii="Times New Roman" w:hAnsi="Times New Roman" w:cs="Times New Roman"/>
          <w:sz w:val="24"/>
          <w:szCs w:val="24"/>
        </w:rPr>
        <w:t>/01-23-111</w:t>
      </w:r>
    </w:p>
    <w:p w14:paraId="1F86EA12" w14:textId="4CB8B19D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A56309">
        <w:rPr>
          <w:rFonts w:ascii="Times New Roman" w:hAnsi="Times New Roman" w:cs="Times New Roman"/>
          <w:sz w:val="24"/>
          <w:szCs w:val="24"/>
        </w:rPr>
        <w:t>30.11.2023.</w:t>
      </w:r>
    </w:p>
    <w:p w14:paraId="15CE6E89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347E0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92882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0EB3A553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1CDA0712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DF911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8FA3A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4344D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72E68" w14:textId="11B9D41C" w:rsidR="00400BD1" w:rsidRPr="00944AEA" w:rsidRDefault="00B917C3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211C5414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56D24653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A1FD33C" w14:textId="77777777" w:rsidR="00400BD1" w:rsidRDefault="00400BD1" w:rsidP="00D84DA5">
      <w:pPr>
        <w:jc w:val="both"/>
        <w:rPr>
          <w:rFonts w:ascii="Arial" w:hAnsi="Arial" w:cs="Arial"/>
        </w:rPr>
      </w:pPr>
    </w:p>
    <w:p w14:paraId="3BAE6853" w14:textId="77777777" w:rsidR="00400BD1" w:rsidRDefault="00400BD1" w:rsidP="00D84DA5">
      <w:pPr>
        <w:jc w:val="both"/>
        <w:rPr>
          <w:rFonts w:ascii="Arial" w:hAnsi="Arial" w:cs="Arial"/>
        </w:rPr>
      </w:pPr>
    </w:p>
    <w:p w14:paraId="679D3539" w14:textId="77777777" w:rsidR="00400BD1" w:rsidRDefault="00400BD1" w:rsidP="00D84DA5">
      <w:pPr>
        <w:jc w:val="both"/>
        <w:rPr>
          <w:rFonts w:ascii="Arial" w:hAnsi="Arial" w:cs="Arial"/>
        </w:rPr>
      </w:pPr>
    </w:p>
    <w:p w14:paraId="18D2498C" w14:textId="77777777" w:rsidR="00400BD1" w:rsidRDefault="00400BD1" w:rsidP="00D84DA5">
      <w:pPr>
        <w:jc w:val="both"/>
        <w:rPr>
          <w:rFonts w:ascii="Arial" w:hAnsi="Arial" w:cs="Arial"/>
        </w:rPr>
      </w:pPr>
    </w:p>
    <w:p w14:paraId="6A6B6BD4" w14:textId="150FC3AC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CE039A" wp14:editId="626204D6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14A0FF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50712F93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13B0B8C" w14:textId="77777777" w:rsidR="00D84DA5" w:rsidRDefault="00D84DA5" w:rsidP="00D84DA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7136B7F9" w14:textId="6BEDC678" w:rsidR="00D84DA5" w:rsidRDefault="00D84DA5" w:rsidP="00B917C3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17C3" w:rsidRPr="00B917C3">
        <w:rPr>
          <w:rFonts w:ascii="Arial" w:hAnsi="Arial" w:cs="Arial"/>
          <w:bCs/>
        </w:rPr>
        <w:t>PRIJEDLOG</w:t>
      </w:r>
    </w:p>
    <w:p w14:paraId="0F68017C" w14:textId="77777777" w:rsidR="00B917C3" w:rsidRPr="00B917C3" w:rsidRDefault="00B917C3" w:rsidP="00B917C3">
      <w:pPr>
        <w:ind w:firstLine="708"/>
        <w:jc w:val="right"/>
        <w:rPr>
          <w:rFonts w:ascii="Arial" w:hAnsi="Arial" w:cs="Arial"/>
          <w:bCs/>
        </w:rPr>
      </w:pPr>
    </w:p>
    <w:p w14:paraId="5B3CBB8C" w14:textId="7F0706DE" w:rsidR="00D84DA5" w:rsidRPr="006771CD" w:rsidRDefault="00D84DA5" w:rsidP="00D84DA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</w:t>
      </w:r>
      <w:r>
        <w:rPr>
          <w:rFonts w:ascii="Times New Roman" w:hAnsi="Times New Roman"/>
          <w:sz w:val="24"/>
          <w:szCs w:val="24"/>
        </w:rPr>
        <w:t>, 57/22</w:t>
      </w:r>
      <w:r w:rsidRPr="00CE0FCB">
        <w:rPr>
          <w:rFonts w:ascii="Times New Roman" w:hAnsi="Times New Roman"/>
          <w:sz w:val="24"/>
          <w:szCs w:val="24"/>
        </w:rPr>
        <w:t xml:space="preserve">) te </w:t>
      </w:r>
      <w:r w:rsidRPr="006771CD">
        <w:rPr>
          <w:rFonts w:ascii="Times New Roman" w:hAnsi="Times New Roman"/>
        </w:rPr>
        <w:t xml:space="preserve">članka </w:t>
      </w:r>
      <w:r>
        <w:rPr>
          <w:rFonts w:ascii="Times New Roman" w:hAnsi="Times New Roman"/>
        </w:rPr>
        <w:t>31</w:t>
      </w:r>
      <w:r w:rsidRPr="006771CD">
        <w:rPr>
          <w:rFonts w:ascii="Times New Roman" w:hAnsi="Times New Roman"/>
        </w:rPr>
        <w:t>. Statuta Općine Udbina („Županijski glasnik“ Ličko-senjske županije 0</w:t>
      </w:r>
      <w:r>
        <w:rPr>
          <w:rFonts w:ascii="Times New Roman" w:hAnsi="Times New Roman"/>
        </w:rPr>
        <w:t>3/21</w:t>
      </w:r>
      <w:r w:rsidRPr="006771CD">
        <w:rPr>
          <w:rFonts w:ascii="Times New Roman" w:hAnsi="Times New Roman"/>
        </w:rPr>
        <w:t>) Općinsko vijeće Općine Udbina na</w:t>
      </w:r>
      <w:r>
        <w:rPr>
          <w:rFonts w:ascii="Times New Roman" w:hAnsi="Times New Roman"/>
        </w:rPr>
        <w:t xml:space="preserve"> </w:t>
      </w:r>
      <w:r w:rsidR="00EC0BB7">
        <w:rPr>
          <w:rFonts w:ascii="Times New Roman" w:hAnsi="Times New Roman"/>
        </w:rPr>
        <w:t>______.</w:t>
      </w:r>
      <w:r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redovnoj sjednici održanoj  dana</w:t>
      </w:r>
      <w:r>
        <w:rPr>
          <w:rFonts w:ascii="Times New Roman" w:hAnsi="Times New Roman"/>
        </w:rPr>
        <w:t xml:space="preserve"> </w:t>
      </w:r>
      <w:r w:rsidR="00EC0BB7">
        <w:rPr>
          <w:rFonts w:ascii="Times New Roman" w:hAnsi="Times New Roman"/>
        </w:rPr>
        <w:t xml:space="preserve">____________. </w:t>
      </w:r>
      <w:r w:rsidRPr="006771CD">
        <w:rPr>
          <w:rFonts w:ascii="Times New Roman" w:hAnsi="Times New Roman"/>
        </w:rPr>
        <w:t>godine donosi</w:t>
      </w:r>
    </w:p>
    <w:p w14:paraId="43F3DFDF" w14:textId="77777777" w:rsidR="00D84DA5" w:rsidRPr="00CE0FCB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04B12" w14:textId="77777777" w:rsidR="00D84DA5" w:rsidRPr="00CE0FCB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CE24F" w14:textId="7D8093FD" w:rsidR="00D84DA5" w:rsidRPr="002823C7" w:rsidRDefault="003E451D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84DA5" w:rsidRPr="002823C7"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2372B26A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KORIŠTENJA SREDSTAVA OD ZAKUPA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</w:p>
    <w:p w14:paraId="02334B74" w14:textId="4130ADE8" w:rsidR="00D84DA5" w:rsidRPr="002823C7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EC0BB7">
        <w:rPr>
          <w:rFonts w:ascii="Times New Roman" w:hAnsi="Times New Roman" w:cs="Times New Roman"/>
          <w:b/>
          <w:sz w:val="24"/>
          <w:szCs w:val="24"/>
        </w:rPr>
        <w:t>3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4E24470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7681F01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07A6189" w14:textId="1D97B238" w:rsidR="00D84DA5" w:rsidRPr="002823C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2823C7">
        <w:rPr>
          <w:rFonts w:ascii="Times New Roman" w:hAnsi="Times New Roman" w:cs="Times New Roman"/>
          <w:sz w:val="24"/>
          <w:szCs w:val="24"/>
        </w:rPr>
        <w:t>.g. („Županijski glasnik“ Ličko-s</w:t>
      </w:r>
      <w:r>
        <w:rPr>
          <w:rFonts w:ascii="Times New Roman" w:hAnsi="Times New Roman" w:cs="Times New Roman"/>
          <w:sz w:val="24"/>
          <w:szCs w:val="24"/>
        </w:rPr>
        <w:t>enjske županije br. 3</w:t>
      </w:r>
      <w:r w:rsidR="00EC0BB7">
        <w:rPr>
          <w:rFonts w:ascii="Times New Roman" w:hAnsi="Times New Roman" w:cs="Times New Roman"/>
          <w:sz w:val="24"/>
          <w:szCs w:val="24"/>
        </w:rPr>
        <w:t>2/22</w:t>
      </w:r>
      <w:r w:rsidR="003E451D">
        <w:rPr>
          <w:rFonts w:ascii="Times New Roman" w:hAnsi="Times New Roman" w:cs="Times New Roman"/>
          <w:sz w:val="24"/>
          <w:szCs w:val="24"/>
        </w:rPr>
        <w:t>, 25/23</w:t>
      </w:r>
      <w:r w:rsidRPr="002823C7"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21FCC353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8DE190C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B73CFA7" w14:textId="63C51E92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</w:t>
      </w:r>
      <w:r w:rsidR="003E451D">
        <w:rPr>
          <w:rFonts w:ascii="Times New Roman" w:hAnsi="Times New Roman" w:cs="Times New Roman"/>
          <w:sz w:val="24"/>
          <w:szCs w:val="24"/>
        </w:rPr>
        <w:t>utrošak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od zakupa poljoprivrednog zemljišta u vlasništvu Republike Hrvatske na </w:t>
      </w:r>
      <w:r>
        <w:rPr>
          <w:rFonts w:ascii="Times New Roman" w:hAnsi="Times New Roman" w:cs="Times New Roman"/>
          <w:sz w:val="24"/>
          <w:szCs w:val="24"/>
        </w:rPr>
        <w:t>području Općine Udbina u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24F221E5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80B1B24" w14:textId="5F3DDEA4" w:rsidR="00D84DA5" w:rsidRPr="00511170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3E451D">
        <w:rPr>
          <w:rFonts w:ascii="Times New Roman" w:hAnsi="Times New Roman" w:cs="Times New Roman"/>
          <w:b/>
          <w:sz w:val="24"/>
          <w:szCs w:val="24"/>
        </w:rPr>
        <w:t>208.000,00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EC0BB7">
        <w:rPr>
          <w:rFonts w:ascii="Times New Roman" w:hAnsi="Times New Roman" w:cs="Times New Roman"/>
          <w:b/>
          <w:sz w:val="24"/>
          <w:szCs w:val="24"/>
        </w:rPr>
        <w:t>160.444,00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EC0BB7">
        <w:rPr>
          <w:rFonts w:ascii="Times New Roman" w:hAnsi="Times New Roman" w:cs="Times New Roman"/>
          <w:b/>
          <w:sz w:val="24"/>
          <w:szCs w:val="24"/>
        </w:rPr>
        <w:t>3</w:t>
      </w:r>
      <w:r w:rsidR="003E451D">
        <w:rPr>
          <w:rFonts w:ascii="Times New Roman" w:hAnsi="Times New Roman" w:cs="Times New Roman"/>
          <w:b/>
          <w:sz w:val="24"/>
          <w:szCs w:val="24"/>
        </w:rPr>
        <w:t>68.444,00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5D1D22D2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DBE1C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D0320A0" w14:textId="22B5D779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4C07558B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EC0BB7" w:rsidRPr="00130CB7" w14:paraId="6F585C81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374016E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30BC8D2A" w14:textId="77777777" w:rsidR="00EC0BB7" w:rsidRPr="00520782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4C8062E4" w14:textId="77777777" w:rsidR="00EC0BB7" w:rsidRPr="00520782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745EAE79" w14:textId="77777777" w:rsidR="00EC0BB7" w:rsidRPr="00130CB7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0BB7" w:rsidRPr="00130CB7" w14:paraId="1EA8B6A9" w14:textId="77777777" w:rsidTr="00351515">
        <w:trPr>
          <w:trHeight w:val="2143"/>
        </w:trPr>
        <w:tc>
          <w:tcPr>
            <w:tcW w:w="421" w:type="dxa"/>
          </w:tcPr>
          <w:p w14:paraId="2BE1A724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0AD5E7AC" w14:textId="77777777" w:rsidR="00EC0BB7" w:rsidRPr="00C76399" w:rsidRDefault="00EC0BB7" w:rsidP="003515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4B2571EC" w14:textId="77777777" w:rsidR="00EC0BB7" w:rsidRPr="002A2FCD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76904CAA" w14:textId="77777777" w:rsidR="00EC0BB7" w:rsidRPr="00CF6935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18D9FF1C" w14:textId="3C6F1385" w:rsidR="00EC0BB7" w:rsidRPr="00CF6935" w:rsidRDefault="003E451D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mjesne</w:t>
            </w:r>
            <w:r w:rsidR="00EC0BB7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EC0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e, ostala ulaganja u ruralnu infrastrukturu</w:t>
            </w:r>
          </w:p>
        </w:tc>
        <w:tc>
          <w:tcPr>
            <w:tcW w:w="1773" w:type="dxa"/>
          </w:tcPr>
          <w:p w14:paraId="7E1C97A1" w14:textId="2D19E562" w:rsidR="00EC0BB7" w:rsidRPr="002212BC" w:rsidRDefault="007E1775" w:rsidP="00EC0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1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331.779,00</w:t>
            </w:r>
          </w:p>
          <w:p w14:paraId="29F2001D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1F7E" w14:textId="6E7E89AF" w:rsidR="00EC0BB7" w:rsidRDefault="001131B4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284.179</w:t>
            </w:r>
            <w:r w:rsidR="003E4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3F3FF24" w14:textId="5549D69E" w:rsidR="00EC0BB7" w:rsidRDefault="003E451D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15.600,00</w:t>
            </w:r>
          </w:p>
          <w:p w14:paraId="128FBDC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4461" w14:textId="638942E4" w:rsidR="00EC0BB7" w:rsidRDefault="001131B4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C0BB7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27590E16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3B75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BCCB2" w14:textId="77777777" w:rsidR="00EC0BB7" w:rsidRPr="00130C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B7" w:rsidRPr="00130CB7" w14:paraId="21052F47" w14:textId="77777777" w:rsidTr="00351515">
        <w:tc>
          <w:tcPr>
            <w:tcW w:w="421" w:type="dxa"/>
          </w:tcPr>
          <w:p w14:paraId="49743DB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</w:tcPr>
          <w:p w14:paraId="0B71A5C0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21F076AA" w14:textId="58B7C895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6.595,00</w:t>
            </w:r>
          </w:p>
        </w:tc>
      </w:tr>
      <w:tr w:rsidR="00EC0BB7" w:rsidRPr="00130CB7" w14:paraId="0A33218E" w14:textId="77777777" w:rsidTr="00351515">
        <w:tc>
          <w:tcPr>
            <w:tcW w:w="421" w:type="dxa"/>
          </w:tcPr>
          <w:p w14:paraId="5EF37043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68" w:type="dxa"/>
          </w:tcPr>
          <w:p w14:paraId="3C26A065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</w:tcPr>
          <w:p w14:paraId="30E4054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C472C" w14:textId="3DBE9ECB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12.750,00</w:t>
            </w:r>
          </w:p>
        </w:tc>
      </w:tr>
      <w:tr w:rsidR="00EC0BB7" w:rsidRPr="00130CB7" w14:paraId="085D30C8" w14:textId="77777777" w:rsidTr="00351515">
        <w:tc>
          <w:tcPr>
            <w:tcW w:w="421" w:type="dxa"/>
          </w:tcPr>
          <w:p w14:paraId="669AEB66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855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661939EA" w14:textId="486E65FA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sufinanciranje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čipiranja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pasa</w:t>
            </w:r>
          </w:p>
        </w:tc>
        <w:tc>
          <w:tcPr>
            <w:tcW w:w="1773" w:type="dxa"/>
          </w:tcPr>
          <w:p w14:paraId="70CFA1A4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91666" w14:textId="69C904D9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14.640,00</w:t>
            </w:r>
          </w:p>
        </w:tc>
      </w:tr>
      <w:tr w:rsidR="00EC0BB7" w:rsidRPr="00130CB7" w14:paraId="635A46EF" w14:textId="77777777" w:rsidTr="00351515">
        <w:tc>
          <w:tcPr>
            <w:tcW w:w="421" w:type="dxa"/>
          </w:tcPr>
          <w:p w14:paraId="7A252771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7E67227E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70ED86D3" w14:textId="1FF70A1C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2.680,00</w:t>
            </w:r>
          </w:p>
        </w:tc>
      </w:tr>
      <w:tr w:rsidR="00EC0BB7" w:rsidRPr="00130CB7" w14:paraId="1736B458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19602973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1922E67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AF013DB" w14:textId="6F2ABDB6" w:rsidR="00EC0BB7" w:rsidRPr="00130CB7" w:rsidRDefault="003E451D" w:rsidP="003515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368.444,00</w:t>
            </w:r>
          </w:p>
        </w:tc>
      </w:tr>
    </w:tbl>
    <w:p w14:paraId="1A2461D8" w14:textId="7777777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5A56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857ED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B52124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469380C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23BF8C6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979C0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D406EAC" w14:textId="0A6F883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</w:t>
      </w:r>
      <w:r w:rsidR="00CF35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Izmjene i dopune </w:t>
      </w:r>
      <w:r w:rsidRPr="00130CB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7E1775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stupaju na snagu </w:t>
      </w:r>
      <w:r w:rsidR="0057219B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2BE2B7F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865C2" w14:textId="77777777" w:rsidR="00D84DA5" w:rsidRPr="00130CB7" w:rsidRDefault="00D84DA5" w:rsidP="00D84DA5">
      <w:pPr>
        <w:rPr>
          <w:rFonts w:ascii="Times New Roman" w:hAnsi="Times New Roman" w:cs="Times New Roman"/>
          <w:sz w:val="24"/>
          <w:szCs w:val="24"/>
        </w:rPr>
      </w:pPr>
    </w:p>
    <w:p w14:paraId="442493F3" w14:textId="52375421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A4CAE43" w14:textId="2FA35D1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F4B6CD7" w14:textId="5A0E88F2" w:rsidR="00D84DA5" w:rsidRP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7E1775">
        <w:rPr>
          <w:rFonts w:ascii="Times New Roman" w:hAnsi="Times New Roman" w:cs="Times New Roman"/>
          <w:sz w:val="24"/>
          <w:szCs w:val="24"/>
        </w:rPr>
        <w:t>______________.</w:t>
      </w:r>
    </w:p>
    <w:p w14:paraId="2B9B2BC7" w14:textId="77777777" w:rsidR="00D84DA5" w:rsidRPr="00C702EC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AEB498E" w14:textId="77777777" w:rsidR="00D84DA5" w:rsidRPr="006771CD" w:rsidRDefault="00D84DA5" w:rsidP="00D84DA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F71CBBE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</w:p>
    <w:p w14:paraId="3BA1F4F1" w14:textId="77777777" w:rsidR="00D84DA5" w:rsidRPr="006771CD" w:rsidRDefault="00D84DA5" w:rsidP="00D84DA5">
      <w:pPr>
        <w:rPr>
          <w:rFonts w:ascii="Times New Roman" w:hAnsi="Times New Roman" w:cs="Times New Roman"/>
        </w:rPr>
      </w:pPr>
    </w:p>
    <w:p w14:paraId="4F3E8EE0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FC1299" w14:textId="77777777" w:rsidR="00D84DA5" w:rsidRPr="0099242F" w:rsidRDefault="00D84DA5" w:rsidP="00D84DA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3A624EA6" w14:textId="77777777" w:rsidR="00D84DA5" w:rsidRDefault="00D84DA5" w:rsidP="00D84DA5">
      <w:pPr>
        <w:tabs>
          <w:tab w:val="left" w:pos="709"/>
        </w:tabs>
        <w:jc w:val="both"/>
      </w:pPr>
    </w:p>
    <w:p w14:paraId="687012B0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9E8B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9B34" w14:textId="77777777" w:rsidR="00D84DA5" w:rsidRDefault="00D84DA5" w:rsidP="00D84DA5">
      <w:pPr>
        <w:jc w:val="both"/>
        <w:rPr>
          <w:rFonts w:ascii="Arial" w:hAnsi="Arial" w:cs="Arial"/>
        </w:rPr>
      </w:pPr>
    </w:p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1131B4"/>
    <w:rsid w:val="003E451D"/>
    <w:rsid w:val="00400BD1"/>
    <w:rsid w:val="00460EFF"/>
    <w:rsid w:val="004F08F0"/>
    <w:rsid w:val="0057219B"/>
    <w:rsid w:val="00613757"/>
    <w:rsid w:val="007E1775"/>
    <w:rsid w:val="008A0B60"/>
    <w:rsid w:val="009E3EA4"/>
    <w:rsid w:val="00A56309"/>
    <w:rsid w:val="00B917C3"/>
    <w:rsid w:val="00CF3598"/>
    <w:rsid w:val="00D46F7D"/>
    <w:rsid w:val="00D84DA5"/>
    <w:rsid w:val="00E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2023-08-07T11:26:00Z</cp:lastPrinted>
  <dcterms:created xsi:type="dcterms:W3CDTF">2023-12-07T10:22:00Z</dcterms:created>
  <dcterms:modified xsi:type="dcterms:W3CDTF">2023-12-07T10:22:00Z</dcterms:modified>
</cp:coreProperties>
</file>